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5238EF8C" w:rsidR="00CA222C" w:rsidRPr="00EB040F" w:rsidRDefault="006D223A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15F4C861" w:rsidR="00CA222C" w:rsidRPr="00EB040F" w:rsidRDefault="006D223A" w:rsidP="00CA222C">
      <w:pPr>
        <w:jc w:val="center"/>
        <w:rPr>
          <w:rFonts w:asciiTheme="minorEastAsia" w:hAnsiTheme="minorEastAsia"/>
          <w:sz w:val="21"/>
          <w:szCs w:val="21"/>
        </w:rPr>
      </w:pPr>
      <w:r w:rsidRPr="006D223A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7D3F6ADE" w:rsidR="00CA222C" w:rsidRDefault="006D223A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C8F4B" w14:textId="77777777" w:rsidR="00626528" w:rsidRDefault="00626528" w:rsidP="001F29D4">
      <w:pPr>
        <w:ind w:firstLine="480"/>
      </w:pPr>
      <w:r>
        <w:separator/>
      </w:r>
    </w:p>
  </w:endnote>
  <w:endnote w:type="continuationSeparator" w:id="0">
    <w:p w14:paraId="215C294F" w14:textId="77777777" w:rsidR="00626528" w:rsidRDefault="00626528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38467" w14:textId="77777777" w:rsidR="00626528" w:rsidRDefault="00626528" w:rsidP="001F29D4">
      <w:pPr>
        <w:ind w:firstLine="480"/>
      </w:pPr>
      <w:r>
        <w:separator/>
      </w:r>
    </w:p>
  </w:footnote>
  <w:footnote w:type="continuationSeparator" w:id="0">
    <w:p w14:paraId="36F08072" w14:textId="77777777" w:rsidR="00626528" w:rsidRDefault="00626528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5713E58" w:rsidR="001F1982" w:rsidRDefault="001F1982" w:rsidP="002C3760">
    <w:pPr>
      <w:pStyle w:val="a3"/>
      <w:jc w:val="left"/>
    </w:pPr>
    <w:r>
      <w:rPr>
        <w:rFonts w:hint="eastAsia"/>
      </w:rPr>
      <w:t>【</w:t>
    </w:r>
    <w:r w:rsidR="006D223A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26528"/>
    <w:rsid w:val="006371A7"/>
    <w:rsid w:val="00645B1E"/>
    <w:rsid w:val="00665FE4"/>
    <w:rsid w:val="00686936"/>
    <w:rsid w:val="006903C3"/>
    <w:rsid w:val="006A79B8"/>
    <w:rsid w:val="006B3713"/>
    <w:rsid w:val="006C61E1"/>
    <w:rsid w:val="006D223A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78868-6648-4FB6-B525-B93CA706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2019-12-10T07:34:00Z</dcterms:modified>
</cp:coreProperties>
</file>